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90" w:type="dxa"/>
        <w:tblCellSpacing w:w="0" w:type="dxa"/>
        <w:tblBorders>
          <w:left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7"/>
        <w:gridCol w:w="13013"/>
      </w:tblGrid>
      <w:tr w:rsidR="00627DC2" w:rsidRPr="00627DC2" w:rsidTr="00627DC2">
        <w:trPr>
          <w:trHeight w:val="31680"/>
          <w:tblCellSpacing w:w="0" w:type="dxa"/>
        </w:trPr>
        <w:tc>
          <w:tcPr>
            <w:tcW w:w="1177" w:type="dxa"/>
            <w:tcBorders>
              <w:right w:val="single" w:sz="6" w:space="0" w:color="FFFFFF"/>
            </w:tcBorders>
            <w:shd w:val="clear" w:color="auto" w:fill="FFFFFF"/>
            <w:hideMark/>
          </w:tcPr>
          <w:p w:rsidR="00627DC2" w:rsidRPr="00627DC2" w:rsidRDefault="00627DC2" w:rsidP="00627DC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3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05"/>
              <w:gridCol w:w="4593"/>
            </w:tblGrid>
            <w:tr w:rsidR="00AA0F9C" w:rsidRPr="00627DC2" w:rsidTr="006E1A55">
              <w:trPr>
                <w:gridAfter w:val="1"/>
                <w:trHeight w:val="316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A0F9C" w:rsidRPr="00627DC2" w:rsidRDefault="00AA0F9C" w:rsidP="0062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E1A55" w:rsidRPr="006E1A55" w:rsidTr="006E1A55">
              <w:trPr>
                <w:trHeight w:val="31680"/>
                <w:tblCellSpacing w:w="0" w:type="dxa"/>
              </w:trPr>
              <w:tc>
                <w:tcPr>
                  <w:tcW w:w="8405" w:type="dxa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</w:tcPr>
                <w:p w:rsidR="006E1A55" w:rsidRPr="006E1A55" w:rsidRDefault="006E1A55" w:rsidP="00627DC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6E1A55" w:rsidRPr="006E1A55" w:rsidRDefault="006E1A55" w:rsidP="00627DC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E1A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08"/>
                    <w:gridCol w:w="4197"/>
                  </w:tblGrid>
                  <w:tr w:rsidR="006E1A55" w:rsidRPr="006E1A55" w:rsidTr="00627DC2">
                    <w:tc>
                      <w:tcPr>
                        <w:tcW w:w="4927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27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Утверждаю:</w:t>
                        </w:r>
                      </w:p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Директор школы</w:t>
                        </w:r>
                      </w:p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_________ </w:t>
                        </w:r>
                        <w:proofErr w:type="spellStart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Раджабов</w:t>
                        </w:r>
                        <w:proofErr w:type="spellEnd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Н.Х..</w:t>
                        </w:r>
                      </w:p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 «_</w:t>
                        </w: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01</w:t>
                        </w: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_» __</w:t>
                        </w: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09_</w:t>
                        </w: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__ 20 </w:t>
                        </w: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1</w:t>
                        </w:r>
                        <w:r w:rsidR="0036163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7</w:t>
                        </w: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 г.</w:t>
                        </w:r>
                      </w:p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E1A55" w:rsidRPr="006E1A55" w:rsidRDefault="006E1A55" w:rsidP="00627DC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1A5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План  мероприятий</w:t>
                  </w:r>
                </w:p>
                <w:p w:rsidR="006E1A55" w:rsidRPr="006E1A55" w:rsidRDefault="006E1A55" w:rsidP="00627DC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1A5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 антитеррористической защищенности</w:t>
                  </w:r>
                </w:p>
                <w:p w:rsidR="006E1A55" w:rsidRPr="006E1A55" w:rsidRDefault="006E1A55" w:rsidP="00627DC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1A5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МКОУ  «</w:t>
                  </w:r>
                  <w:proofErr w:type="spellStart"/>
                  <w:r w:rsidRPr="006E1A5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Аркитская</w:t>
                  </w:r>
                  <w:proofErr w:type="spellEnd"/>
                  <w:r w:rsidRPr="006E1A5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 СОШ  им</w:t>
                  </w:r>
                  <w:proofErr w:type="gramStart"/>
                  <w:r w:rsidRPr="006E1A5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.А</w:t>
                  </w:r>
                  <w:proofErr w:type="gramEnd"/>
                  <w:r w:rsidRPr="006E1A5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бдуллаева Н.И.»</w:t>
                  </w:r>
                </w:p>
                <w:p w:rsidR="006E1A55" w:rsidRPr="006E1A55" w:rsidRDefault="006E1A55" w:rsidP="00627DC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1A5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 201</w:t>
                  </w:r>
                  <w:r w:rsidR="0036163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7</w:t>
                  </w:r>
                  <w:r w:rsidRPr="006E1A5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-201</w:t>
                  </w:r>
                  <w:r w:rsidR="0036163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8</w:t>
                  </w:r>
                  <w:r w:rsidRPr="006E1A5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учебный год</w:t>
                  </w:r>
                </w:p>
                <w:p w:rsidR="006E1A55" w:rsidRPr="006E1A55" w:rsidRDefault="006E1A55" w:rsidP="00627DC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1A5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53"/>
                    <w:gridCol w:w="3673"/>
                    <w:gridCol w:w="1691"/>
                    <w:gridCol w:w="2068"/>
                  </w:tblGrid>
                  <w:tr w:rsidR="006E1A55" w:rsidRPr="006E1A55" w:rsidTr="00627DC2">
                    <w:tc>
                      <w:tcPr>
                        <w:tcW w:w="81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467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br/>
                          <w:t>Мероприятие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Срок выполнения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Ответственные</w:t>
                        </w:r>
                      </w:p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Назначение приказом по школе </w:t>
                        </w:r>
                        <w:proofErr w:type="gramStart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ответственного</w:t>
                        </w:r>
                        <w:proofErr w:type="gramEnd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за безопасность.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Август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Директор школы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Детальный анализ особенностей охраны ОУ с определением уязвимых мест. Совещания по вопросам обеспечения безопасности и противодействия терроризму.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Август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Директор школы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Организация разработки планов обеспечения безопасности ОУ (текущий и перспективный), принятие мер организационного характера (издание соответствующих приказов, иной документации) по совершенствованию системы охраны.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Август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Ответственный за безопасность ОУ, директор школы.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Оснащение телефона автоматическим определителем номера (АОН) и звукозаписывающей аппаратурой.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Администрация школы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Установка систем сигнализации, аудио и </w:t>
                        </w: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lastRenderedPageBreak/>
                          <w:t>видеозаписи.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По мере поступления </w:t>
                        </w: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средств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lastRenderedPageBreak/>
                          <w:t>Администрация школы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lastRenderedPageBreak/>
                          <w:t>6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Организация  соблюдения пропускного режима, регистрируя посторонних лиц в журнале посетителей.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Уборщик служебных помещений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Ограждение территории школы (не ниже 110 см) поддерживать сплошным, чтобы исключать случайный въезд транспорта на территорию ОУ, минуя официальные места.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Завхоз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Разъяснительная работа с персоналом о повышении бдительности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Август,</w:t>
                        </w:r>
                      </w:p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 раз в четверть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  <w:proofErr w:type="gramEnd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за безопасность ОУ.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Разъяснительная работа с обучающимися, родителями о повышении бдительности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 раз в четверть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Оформление </w:t>
                        </w:r>
                        <w:proofErr w:type="gramStart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наглядной</w:t>
                        </w:r>
                        <w:proofErr w:type="gramEnd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агитацию по действиям обучающихся и персонала при обнаружении бесхозных вещей и подозрительных предметов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Август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Администрация школы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Организация обучения руководящего состава, персонала ОУ, обучающихся действиям при возникновении чрезвычайных ситуаций.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  <w:proofErr w:type="gramEnd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за безопасность ОУ, администрация школы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Проведение совместно с лицом, назначенным приказом по учреждению ответственным за безопасность инструктажей и тренировок с персоналом  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 раз в четверть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  <w:proofErr w:type="gramEnd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за безопасность ОУ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Проведение инструктажей персонала о порядке действий при приеме телефонных сообщений с угрозами </w:t>
                        </w: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lastRenderedPageBreak/>
                          <w:t>террористического характера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lastRenderedPageBreak/>
                          <w:t>1 раз в четверть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  <w:proofErr w:type="gramEnd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за безопасность ОУ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lastRenderedPageBreak/>
                          <w:t>14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Проведение классных часов и  тренировок с </w:t>
                        </w:r>
                        <w:proofErr w:type="gramStart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обучающимися</w:t>
                        </w:r>
                        <w:proofErr w:type="gramEnd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 раз в четверть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Классные руководители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Завхоз, сторожа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Периодическая комиссионная проверка складских помещений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 раз в месяц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Завхоз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Ведение журнала «Об оперативной обстановке и принятых мерах», в котором отражать: результаты осмотра территории ОУ, выявленные нарушения или ситуации, вызывающие подозрения – </w:t>
                        </w: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кому доложено и какие меры реагирования приняты </w:t>
                        </w:r>
                        <w:proofErr w:type="gramStart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proofErr w:type="gramEnd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нформацию о проведенных учениях, тренировках по обеспечению безопасности –</w:t>
                        </w: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время, тема, руководитель, участники.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Ежедневно, в течение года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Завхоз, сторожа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соблюдением пропускного режима учащимися, персоналом и посетителями ОУ, а также въездом на территорию учреждения, проверка, в необходимых случаях, документов и пропусков у лиц, проходящих на охраняемый объект.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Ответственный</w:t>
                        </w:r>
                        <w:proofErr w:type="gramEnd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за безопасность ОУ</w:t>
                        </w:r>
                      </w:p>
                    </w:tc>
                  </w:tr>
                  <w:tr w:rsidR="006E1A55" w:rsidRPr="006E1A55" w:rsidTr="00627DC2">
                    <w:tc>
                      <w:tcPr>
                        <w:tcW w:w="81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lastRenderedPageBreak/>
                          <w:t>19</w:t>
                        </w: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Обеспечение </w:t>
                        </w:r>
                        <w:proofErr w:type="gramStart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контроля за</w:t>
                        </w:r>
                        <w:proofErr w:type="gramEnd"/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состоянием антитеррористической защищенности школы.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1A55" w:rsidRPr="006E1A55" w:rsidRDefault="006E1A55" w:rsidP="00627DC2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E1A5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Директор школы</w:t>
                        </w:r>
                      </w:p>
                    </w:tc>
                  </w:tr>
                </w:tbl>
                <w:p w:rsidR="006E1A55" w:rsidRPr="006E1A55" w:rsidRDefault="006E1A55" w:rsidP="00627DC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1A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A0F9C" w:rsidRDefault="006E1A55" w:rsidP="00627DC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E1A5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    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</w:t>
                  </w:r>
                </w:p>
                <w:p w:rsidR="00AA0F9C" w:rsidRDefault="00AA0F9C" w:rsidP="00627DC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6E1A55" w:rsidRDefault="006E1A55" w:rsidP="00627DC2">
                  <w:pPr>
                    <w:spacing w:after="150" w:line="240" w:lineRule="auto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6E1A55">
                    <w:rPr>
                      <w:b/>
                      <w:sz w:val="28"/>
                      <w:szCs w:val="28"/>
                      <w:u w:val="single"/>
                    </w:rPr>
                    <w:t>Работа с детьми:</w:t>
                  </w:r>
                </w:p>
                <w:p w:rsidR="006E1A55" w:rsidRPr="006E1A55" w:rsidRDefault="006E1A55" w:rsidP="00627DC2">
                  <w:pPr>
                    <w:spacing w:after="150" w:line="240" w:lineRule="auto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6E1A55" w:rsidRPr="006E1A55" w:rsidRDefault="006E1A55" w:rsidP="00627DC2">
                  <w:pPr>
                    <w:spacing w:after="150" w:line="240" w:lineRule="auto"/>
                    <w:rPr>
                      <w:b/>
                      <w:i/>
                      <w:sz w:val="28"/>
                      <w:szCs w:val="28"/>
                    </w:rPr>
                  </w:pPr>
                  <w:r w:rsidRPr="006E1A55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6E1A55">
                    <w:rPr>
                      <w:b/>
                      <w:i/>
                      <w:sz w:val="28"/>
                      <w:szCs w:val="28"/>
                    </w:rPr>
                    <w:t xml:space="preserve">1 Занятия, тематические беседы: «Как я должен поступать»; «Как вызвать полицию»; «Когда мамы нет дома». </w:t>
                  </w:r>
                </w:p>
                <w:p w:rsidR="006E1A55" w:rsidRPr="006E1A55" w:rsidRDefault="006E1A55" w:rsidP="00627DC2">
                  <w:pPr>
                    <w:spacing w:after="150" w:line="240" w:lineRule="auto"/>
                    <w:rPr>
                      <w:b/>
                      <w:i/>
                      <w:sz w:val="28"/>
                      <w:szCs w:val="28"/>
                    </w:rPr>
                  </w:pPr>
                  <w:r w:rsidRPr="006E1A55">
                    <w:rPr>
                      <w:b/>
                      <w:i/>
                      <w:sz w:val="28"/>
                      <w:szCs w:val="28"/>
                    </w:rPr>
                    <w:t xml:space="preserve"> 2 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</w:t>
                  </w:r>
                </w:p>
                <w:p w:rsidR="006E1A55" w:rsidRPr="006E1A55" w:rsidRDefault="006E1A55" w:rsidP="00627DC2">
                  <w:pPr>
                    <w:spacing w:after="150" w:line="240" w:lineRule="auto"/>
                    <w:rPr>
                      <w:b/>
                      <w:i/>
                      <w:sz w:val="28"/>
                      <w:szCs w:val="28"/>
                    </w:rPr>
                  </w:pPr>
                  <w:r w:rsidRPr="006E1A55">
                    <w:rPr>
                      <w:b/>
                      <w:i/>
                      <w:sz w:val="28"/>
                      <w:szCs w:val="28"/>
                    </w:rPr>
                    <w:t xml:space="preserve"> 3 Проведение дополнительных занятий по ОБЖ для учащихся 1 – 11 классов </w:t>
                  </w:r>
                </w:p>
                <w:p w:rsidR="006E1A55" w:rsidRPr="006E1A55" w:rsidRDefault="006E1A55" w:rsidP="00627DC2">
                  <w:pPr>
                    <w:spacing w:after="150" w:line="240" w:lineRule="auto"/>
                    <w:rPr>
                      <w:b/>
                      <w:i/>
                      <w:sz w:val="28"/>
                      <w:szCs w:val="28"/>
                    </w:rPr>
                  </w:pPr>
                  <w:r w:rsidRPr="006E1A55">
                    <w:rPr>
                      <w:b/>
                      <w:i/>
                      <w:sz w:val="28"/>
                      <w:szCs w:val="28"/>
                    </w:rPr>
                    <w:t>5 Изготовление наглядных пособий по материалам бесед</w:t>
                  </w:r>
                </w:p>
                <w:p w:rsidR="006E1A55" w:rsidRPr="006E1A55" w:rsidRDefault="006E1A55" w:rsidP="00627DC2">
                  <w:pPr>
                    <w:spacing w:after="150" w:line="240" w:lineRule="auto"/>
                    <w:rPr>
                      <w:b/>
                      <w:i/>
                      <w:sz w:val="28"/>
                      <w:szCs w:val="28"/>
                    </w:rPr>
                  </w:pPr>
                  <w:r w:rsidRPr="006E1A55">
                    <w:rPr>
                      <w:b/>
                      <w:i/>
                      <w:sz w:val="28"/>
                      <w:szCs w:val="28"/>
                    </w:rPr>
                    <w:t xml:space="preserve">6 Работа по комплектам плакатов по действиям в ЧС </w:t>
                  </w:r>
                  <w:proofErr w:type="gramStart"/>
                  <w:r w:rsidRPr="006E1A55">
                    <w:rPr>
                      <w:b/>
                      <w:i/>
                      <w:sz w:val="28"/>
                      <w:szCs w:val="28"/>
                    </w:rPr>
                    <w:t>согласно</w:t>
                  </w:r>
                  <w:proofErr w:type="gramEnd"/>
                  <w:r w:rsidRPr="006E1A55">
                    <w:rPr>
                      <w:b/>
                      <w:i/>
                      <w:sz w:val="28"/>
                      <w:szCs w:val="28"/>
                    </w:rPr>
                    <w:t xml:space="preserve"> годового плана </w:t>
                  </w:r>
                </w:p>
                <w:p w:rsidR="006E1A55" w:rsidRPr="006E1A55" w:rsidRDefault="006E1A55" w:rsidP="00627DC2">
                  <w:pPr>
                    <w:spacing w:after="150" w:line="240" w:lineRule="auto"/>
                    <w:rPr>
                      <w:b/>
                      <w:i/>
                      <w:sz w:val="28"/>
                      <w:szCs w:val="28"/>
                    </w:rPr>
                  </w:pPr>
                  <w:r w:rsidRPr="006E1A55">
                    <w:rPr>
                      <w:b/>
                      <w:i/>
                      <w:sz w:val="28"/>
                      <w:szCs w:val="28"/>
                    </w:rPr>
                    <w:t>7 Организация выставки детских рисунков: «Я хочу жить счастливо»;</w:t>
                  </w:r>
                </w:p>
                <w:p w:rsidR="006E1A55" w:rsidRPr="006E1A55" w:rsidRDefault="006E1A55" w:rsidP="00627DC2">
                  <w:pPr>
                    <w:spacing w:after="150" w:line="240" w:lineRule="auto"/>
                    <w:rPr>
                      <w:b/>
                      <w:i/>
                      <w:sz w:val="28"/>
                      <w:szCs w:val="28"/>
                    </w:rPr>
                  </w:pPr>
                  <w:r w:rsidRPr="006E1A55">
                    <w:rPr>
                      <w:b/>
                      <w:i/>
                      <w:sz w:val="28"/>
                      <w:szCs w:val="28"/>
                    </w:rPr>
                    <w:t>8 Проведение дидактических игр: «Правила поведения или как я должен поступить»</w:t>
                  </w:r>
                </w:p>
                <w:p w:rsidR="006E1A55" w:rsidRDefault="006E1A55" w:rsidP="00627DC2">
                  <w:pPr>
                    <w:spacing w:after="15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6E1A55" w:rsidRDefault="006E1A55" w:rsidP="00627DC2">
                  <w:pPr>
                    <w:spacing w:after="150" w:line="240" w:lineRule="auto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6E1A55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6E1A55">
                    <w:rPr>
                      <w:b/>
                      <w:sz w:val="28"/>
                      <w:szCs w:val="28"/>
                      <w:u w:val="single"/>
                    </w:rPr>
                    <w:t>Работа с родителями:</w:t>
                  </w:r>
                </w:p>
                <w:p w:rsidR="006E1A55" w:rsidRPr="006E1A55" w:rsidRDefault="006E1A55" w:rsidP="00627DC2">
                  <w:pPr>
                    <w:spacing w:after="150" w:line="240" w:lineRule="auto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6E1A55" w:rsidRPr="006E1A55" w:rsidRDefault="006E1A55" w:rsidP="00627DC2">
                  <w:pPr>
                    <w:spacing w:after="150" w:line="240" w:lineRule="auto"/>
                    <w:rPr>
                      <w:b/>
                      <w:i/>
                      <w:sz w:val="28"/>
                      <w:szCs w:val="28"/>
                    </w:rPr>
                  </w:pPr>
                  <w:r w:rsidRPr="006E1A55">
                    <w:rPr>
                      <w:b/>
                      <w:i/>
                      <w:sz w:val="28"/>
                      <w:szCs w:val="28"/>
                    </w:rPr>
                    <w:t xml:space="preserve">1 Проведение бесед с родителями о режиме посещения </w:t>
                  </w:r>
                  <w:proofErr w:type="spellStart"/>
                  <w:r w:rsidRPr="006E1A55">
                    <w:rPr>
                      <w:b/>
                      <w:i/>
                      <w:sz w:val="28"/>
                      <w:szCs w:val="28"/>
                    </w:rPr>
                    <w:t>Аркитской</w:t>
                  </w:r>
                  <w:proofErr w:type="spellEnd"/>
                  <w:r w:rsidRPr="006E1A55">
                    <w:rPr>
                      <w:b/>
                      <w:i/>
                      <w:sz w:val="28"/>
                      <w:szCs w:val="28"/>
                    </w:rPr>
                    <w:t xml:space="preserve"> СОШ </w:t>
                  </w:r>
                </w:p>
                <w:p w:rsidR="006E1A55" w:rsidRPr="006E1A55" w:rsidRDefault="006E1A55" w:rsidP="00627DC2">
                  <w:pPr>
                    <w:spacing w:after="150" w:line="240" w:lineRule="auto"/>
                    <w:rPr>
                      <w:b/>
                      <w:i/>
                      <w:sz w:val="28"/>
                      <w:szCs w:val="28"/>
                    </w:rPr>
                  </w:pPr>
                  <w:r w:rsidRPr="006E1A55">
                    <w:rPr>
                      <w:b/>
                      <w:i/>
                      <w:sz w:val="28"/>
                      <w:szCs w:val="28"/>
                    </w:rPr>
                    <w:t xml:space="preserve">2 Проведение родительских собраний; </w:t>
                  </w:r>
                </w:p>
                <w:p w:rsidR="006E1A55" w:rsidRPr="006E1A55" w:rsidRDefault="006E1A55" w:rsidP="00627DC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6E1A55">
                    <w:rPr>
                      <w:b/>
                      <w:i/>
                      <w:sz w:val="28"/>
                      <w:szCs w:val="28"/>
                    </w:rPr>
                    <w:t>3 Оформление информационных уголков (папк</w:t>
                  </w:r>
                  <w:proofErr w:type="gramStart"/>
                  <w:r w:rsidRPr="006E1A55">
                    <w:rPr>
                      <w:b/>
                      <w:i/>
                      <w:sz w:val="28"/>
                      <w:szCs w:val="28"/>
                    </w:rPr>
                    <w:t>и-</w:t>
                  </w:r>
                  <w:proofErr w:type="gramEnd"/>
                  <w:r w:rsidRPr="006E1A55">
                    <w:rPr>
                      <w:b/>
                      <w:i/>
                      <w:sz w:val="28"/>
                      <w:szCs w:val="28"/>
                    </w:rPr>
                    <w:t xml:space="preserve"> передвижки, консультационные папки, памятки, буклеты и т. п.).</w:t>
                  </w:r>
                </w:p>
                <w:p w:rsidR="006E1A55" w:rsidRPr="006E1A55" w:rsidRDefault="006E1A55" w:rsidP="00627DC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E1A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6E1A55" w:rsidRPr="006E1A55" w:rsidRDefault="006E1A55" w:rsidP="00627D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27DC2" w:rsidRPr="00627DC2" w:rsidRDefault="00627DC2" w:rsidP="00627D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C54AAB" w:rsidRDefault="00C54AAB"/>
    <w:sectPr w:rsidR="00C54AAB" w:rsidSect="00627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27284"/>
    <w:multiLevelType w:val="multilevel"/>
    <w:tmpl w:val="D3C6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7DC2"/>
    <w:rsid w:val="00361636"/>
    <w:rsid w:val="00627DC2"/>
    <w:rsid w:val="006E1A55"/>
    <w:rsid w:val="0088285E"/>
    <w:rsid w:val="00AA0F9C"/>
    <w:rsid w:val="00AE3856"/>
    <w:rsid w:val="00C54AAB"/>
    <w:rsid w:val="00CF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7DC2"/>
  </w:style>
  <w:style w:type="character" w:styleId="a4">
    <w:name w:val="Hyperlink"/>
    <w:basedOn w:val="a0"/>
    <w:uiPriority w:val="99"/>
    <w:semiHidden/>
    <w:unhideWhenUsed/>
    <w:rsid w:val="00627D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2016-11-07T14:19:00Z</dcterms:created>
  <dcterms:modified xsi:type="dcterms:W3CDTF">2017-11-18T17:50:00Z</dcterms:modified>
</cp:coreProperties>
</file>